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F02" w:rsidRDefault="008179FA" w:rsidP="008179FA">
      <w:pPr>
        <w:rPr>
          <w:rFonts w:ascii="Times New Roman" w:hAnsi="Times New Roman" w:cs="Times New Roman"/>
          <w:sz w:val="24"/>
          <w:szCs w:val="24"/>
        </w:rPr>
      </w:pPr>
      <w:r w:rsidRPr="00573F02">
        <w:rPr>
          <w:rFonts w:ascii="Times New Roman" w:hAnsi="Times New Roman" w:cs="Times New Roman"/>
          <w:b/>
          <w:sz w:val="24"/>
          <w:szCs w:val="24"/>
        </w:rPr>
        <w:t>V</w:t>
      </w:r>
      <w:r w:rsidR="00573F02">
        <w:rPr>
          <w:rFonts w:ascii="Times New Roman" w:hAnsi="Times New Roman" w:cs="Times New Roman"/>
          <w:b/>
          <w:sz w:val="24"/>
          <w:szCs w:val="24"/>
        </w:rPr>
        <w:t>ersion 1.0</w:t>
      </w:r>
    </w:p>
    <w:p w:rsidR="00B95A08" w:rsidRDefault="008179FA" w:rsidP="008179FA">
      <w:pPr>
        <w:rPr>
          <w:rFonts w:ascii="Times New Roman" w:hAnsi="Times New Roman" w:cs="Times New Roman"/>
          <w:sz w:val="24"/>
          <w:szCs w:val="24"/>
        </w:rPr>
      </w:pPr>
      <w:r w:rsidRPr="008179FA">
        <w:rPr>
          <w:rFonts w:ascii="Times New Roman" w:hAnsi="Times New Roman" w:cs="Times New Roman"/>
          <w:sz w:val="24"/>
          <w:szCs w:val="24"/>
        </w:rPr>
        <w:t xml:space="preserve">This is the original version, used in Oakley and Fisher (2015). </w:t>
      </w:r>
      <w:r>
        <w:rPr>
          <w:rFonts w:ascii="Times New Roman" w:hAnsi="Times New Roman" w:cs="Times New Roman"/>
          <w:sz w:val="24"/>
          <w:szCs w:val="24"/>
        </w:rPr>
        <w:t xml:space="preserve">Since publication, some errors </w:t>
      </w:r>
      <w:r w:rsidRPr="008179FA">
        <w:rPr>
          <w:rFonts w:ascii="Times New Roman" w:hAnsi="Times New Roman" w:cs="Times New Roman"/>
          <w:sz w:val="24"/>
          <w:szCs w:val="24"/>
        </w:rPr>
        <w:t>have been found and corrected</w:t>
      </w:r>
      <w:r w:rsidR="00B87C0E">
        <w:rPr>
          <w:rFonts w:ascii="Times New Roman" w:hAnsi="Times New Roman" w:cs="Times New Roman"/>
          <w:sz w:val="24"/>
          <w:szCs w:val="24"/>
        </w:rPr>
        <w:t>, mostly concerning the propagation of uncertainties</w:t>
      </w:r>
      <w:r w:rsidRPr="008179FA">
        <w:rPr>
          <w:rFonts w:ascii="Times New Roman" w:hAnsi="Times New Roman" w:cs="Times New Roman"/>
          <w:sz w:val="24"/>
          <w:szCs w:val="24"/>
        </w:rPr>
        <w:t>. None substantially change</w:t>
      </w:r>
      <w:r w:rsidR="00142A6E">
        <w:rPr>
          <w:rFonts w:ascii="Times New Roman" w:hAnsi="Times New Roman" w:cs="Times New Roman"/>
          <w:sz w:val="24"/>
          <w:szCs w:val="24"/>
        </w:rPr>
        <w:t>s</w:t>
      </w:r>
      <w:r w:rsidRPr="008179FA">
        <w:rPr>
          <w:rFonts w:ascii="Times New Roman" w:hAnsi="Times New Roman" w:cs="Times New Roman"/>
          <w:sz w:val="24"/>
          <w:szCs w:val="24"/>
        </w:rPr>
        <w:t xml:space="preserve"> the results of that p</w:t>
      </w:r>
      <w:r>
        <w:rPr>
          <w:rFonts w:ascii="Times New Roman" w:hAnsi="Times New Roman" w:cs="Times New Roman"/>
          <w:sz w:val="24"/>
          <w:szCs w:val="24"/>
        </w:rPr>
        <w:t xml:space="preserve">aper, but it is recommended to </w:t>
      </w:r>
      <w:r w:rsidRPr="008179FA">
        <w:rPr>
          <w:rFonts w:ascii="Times New Roman" w:hAnsi="Times New Roman" w:cs="Times New Roman"/>
          <w:sz w:val="24"/>
          <w:szCs w:val="24"/>
        </w:rPr>
        <w:t xml:space="preserve">use </w:t>
      </w:r>
      <w:r w:rsidR="004A4C04">
        <w:rPr>
          <w:rFonts w:ascii="Times New Roman" w:hAnsi="Times New Roman" w:cs="Times New Roman"/>
          <w:sz w:val="24"/>
          <w:szCs w:val="24"/>
        </w:rPr>
        <w:t>the latest version of the pr</w:t>
      </w:r>
      <w:r w:rsidR="00E2260D">
        <w:rPr>
          <w:rFonts w:ascii="Times New Roman" w:hAnsi="Times New Roman" w:cs="Times New Roman"/>
          <w:sz w:val="24"/>
          <w:szCs w:val="24"/>
        </w:rPr>
        <w:t>ogram (currently v. 1.2) in all future</w:t>
      </w:r>
      <w:r w:rsidR="004A4C04">
        <w:rPr>
          <w:rFonts w:ascii="Times New Roman" w:hAnsi="Times New Roman" w:cs="Times New Roman"/>
          <w:sz w:val="24"/>
          <w:szCs w:val="24"/>
        </w:rPr>
        <w:t xml:space="preserve"> work.</w:t>
      </w:r>
    </w:p>
    <w:p w:rsidR="00FE0434" w:rsidRDefault="00FE0434" w:rsidP="008179FA">
      <w:pPr>
        <w:rPr>
          <w:rFonts w:ascii="Times New Roman" w:hAnsi="Times New Roman" w:cs="Times New Roman"/>
          <w:sz w:val="24"/>
          <w:szCs w:val="24"/>
        </w:rPr>
      </w:pPr>
    </w:p>
    <w:p w:rsidR="00573F02" w:rsidRDefault="00573F02" w:rsidP="00573F02">
      <w:pPr>
        <w:rPr>
          <w:rFonts w:ascii="Times New Roman" w:hAnsi="Times New Roman" w:cs="Times New Roman"/>
          <w:b/>
          <w:sz w:val="24"/>
          <w:szCs w:val="24"/>
        </w:rPr>
      </w:pPr>
      <w:r>
        <w:rPr>
          <w:rFonts w:ascii="Times New Roman" w:hAnsi="Times New Roman" w:cs="Times New Roman"/>
          <w:b/>
          <w:sz w:val="24"/>
          <w:szCs w:val="24"/>
        </w:rPr>
        <w:t>Version 1.1</w:t>
      </w:r>
    </w:p>
    <w:p w:rsidR="00FC6A07" w:rsidRDefault="00FC6A07" w:rsidP="00573F02">
      <w:pPr>
        <w:rPr>
          <w:rFonts w:ascii="Times New Roman" w:hAnsi="Times New Roman" w:cs="Times New Roman"/>
          <w:sz w:val="24"/>
          <w:szCs w:val="24"/>
        </w:rPr>
      </w:pPr>
      <w:r>
        <w:rPr>
          <w:rFonts w:ascii="Times New Roman" w:hAnsi="Times New Roman" w:cs="Times New Roman"/>
          <w:sz w:val="24"/>
          <w:szCs w:val="24"/>
        </w:rPr>
        <w:t>Things fixed:</w:t>
      </w:r>
    </w:p>
    <w:p w:rsidR="00FC6A07" w:rsidRDefault="00FC6A07" w:rsidP="00FC6A0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Probability was calculated as </w:t>
      </w:r>
      <w:proofErr w:type="spellStart"/>
      <w:r>
        <w:rPr>
          <w:rFonts w:ascii="Times New Roman" w:hAnsi="Times New Roman" w:cs="Times New Roman"/>
          <w:sz w:val="24"/>
          <w:szCs w:val="24"/>
        </w:rPr>
        <w:t>exp</w:t>
      </w:r>
      <w:proofErr w:type="spellEnd"/>
      <w:r>
        <w:rPr>
          <w:rFonts w:ascii="Times New Roman" w:hAnsi="Times New Roman" w:cs="Times New Roman"/>
          <w:sz w:val="24"/>
          <w:szCs w:val="24"/>
        </w:rPr>
        <w:t>(p)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r>
        <w:rPr>
          <w:rFonts w:ascii="Times New Roman" w:hAnsi="Times New Roman" w:cs="Times New Roman"/>
          <w:sz w:val="24"/>
          <w:szCs w:val="24"/>
        </w:rPr>
        <w:t xml:space="preserve">)), where R is the error in the distance from a restored point to the expected line. This ignores the coefficient in the normal distribution probability density function, since that will typically cancel out when comparing two probabilities in a Monte Carlo simulation. However, due to the propagation of uncertainties through restoration, this factor cannot be cancelled out. Thus, this was changed to </w:t>
      </w:r>
      <w:proofErr w:type="spellStart"/>
      <w:r>
        <w:rPr>
          <w:rFonts w:ascii="Times New Roman" w:hAnsi="Times New Roman" w:cs="Times New Roman"/>
          <w:sz w:val="24"/>
          <w:szCs w:val="24"/>
        </w:rPr>
        <w:t>exp</w:t>
      </w:r>
      <w:proofErr w:type="spellEnd"/>
      <w:r>
        <w:rPr>
          <w:rFonts w:ascii="Times New Roman" w:hAnsi="Times New Roman" w:cs="Times New Roman"/>
          <w:sz w:val="24"/>
          <w:szCs w:val="24"/>
        </w:rPr>
        <w:t>(p)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log(σ))</w:t>
      </w:r>
      <w:r w:rsidR="00B87C0E">
        <w:rPr>
          <w:rFonts w:ascii="Times New Roman" w:hAnsi="Times New Roman" w:cs="Times New Roman"/>
          <w:sz w:val="24"/>
          <w:szCs w:val="24"/>
        </w:rPr>
        <w:t>. The factor of 1/</w:t>
      </w:r>
      <w:proofErr w:type="spellStart"/>
      <w:r w:rsidR="00B87C0E">
        <w:rPr>
          <w:rFonts w:ascii="Times New Roman" w:hAnsi="Times New Roman" w:cs="Times New Roman"/>
          <w:sz w:val="24"/>
          <w:szCs w:val="24"/>
        </w:rPr>
        <w:t>sqrt</w:t>
      </w:r>
      <w:proofErr w:type="spellEnd"/>
      <w:r w:rsidR="00B87C0E">
        <w:rPr>
          <w:rFonts w:ascii="Times New Roman" w:hAnsi="Times New Roman" w:cs="Times New Roman"/>
          <w:sz w:val="24"/>
          <w:szCs w:val="24"/>
        </w:rPr>
        <w:t>(2π) continues to be canceled out.</w:t>
      </w:r>
    </w:p>
    <w:p w:rsidR="00B87C0E"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calculating the uncertainty in the distance from a point to a line, </w:t>
      </w:r>
      <w:proofErr w:type="spellStart"/>
      <w:r>
        <w:rPr>
          <w:rFonts w:ascii="Times New Roman" w:hAnsi="Times New Roman" w:cs="Times New Roman"/>
          <w:sz w:val="24"/>
          <w:szCs w:val="24"/>
        </w:rPr>
        <w:t>σ</w:t>
      </w:r>
      <w:r>
        <w:rPr>
          <w:rFonts w:ascii="Times New Roman" w:hAnsi="Times New Roman" w:cs="Times New Roman"/>
          <w:sz w:val="24"/>
          <w:szCs w:val="24"/>
          <w:vertAlign w:val="subscript"/>
        </w:rPr>
        <w:t>x</w:t>
      </w:r>
      <w:proofErr w:type="spellEnd"/>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proofErr w:type="spellStart"/>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proofErr w:type="spellEnd"/>
      <w:r>
        <w:rPr>
          <w:rFonts w:ascii="Times New Roman" w:hAnsi="Times New Roman" w:cs="Times New Roman"/>
          <w:sz w:val="24"/>
          <w:szCs w:val="24"/>
        </w:rPr>
        <w:t xml:space="preserve"> were improperly used in place of σ</w:t>
      </w:r>
      <w:r>
        <w:rPr>
          <w:rFonts w:ascii="Times New Roman" w:hAnsi="Times New Roman" w:cs="Times New Roman"/>
          <w:sz w:val="24"/>
          <w:szCs w:val="24"/>
          <w:vertAlign w:val="subscript"/>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r>
        <w:rPr>
          <w:rFonts w:ascii="Times New Roman" w:hAnsi="Times New Roman" w:cs="Times New Roman"/>
          <w:sz w:val="24"/>
          <w:szCs w:val="24"/>
          <w:vertAlign w:val="superscript"/>
        </w:rPr>
        <w:t>2</w:t>
      </w:r>
      <w:r>
        <w:rPr>
          <w:rFonts w:ascii="Times New Roman" w:hAnsi="Times New Roman" w:cs="Times New Roman"/>
          <w:sz w:val="24"/>
          <w:szCs w:val="24"/>
        </w:rPr>
        <w:t>. This was fixed.</w:t>
      </w:r>
    </w:p>
    <w:p w:rsidR="00FC6A07"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For the fault with a bend in it model, in the case that the initial tip position is forced to be at the bend, the bend position from the previous model was incorrectly used instead of that from the current model.</w:t>
      </w:r>
      <w:r w:rsidR="00922BDF">
        <w:rPr>
          <w:rFonts w:ascii="Times New Roman" w:hAnsi="Times New Roman" w:cs="Times New Roman"/>
          <w:sz w:val="24"/>
          <w:szCs w:val="24"/>
        </w:rPr>
        <w:t xml:space="preserve"> This was fixed.</w:t>
      </w:r>
    </w:p>
    <w:p w:rsidR="00B87C0E" w:rsidRDefault="00B87C0E" w:rsidP="00B87C0E">
      <w:pPr>
        <w:pStyle w:val="ListParagraph"/>
        <w:rPr>
          <w:rFonts w:ascii="Times New Roman" w:hAnsi="Times New Roman" w:cs="Times New Roman"/>
          <w:sz w:val="24"/>
          <w:szCs w:val="24"/>
        </w:rPr>
      </w:pPr>
    </w:p>
    <w:p w:rsidR="00B87C0E" w:rsidRPr="00B87C0E" w:rsidRDefault="00B87C0E" w:rsidP="00B87C0E">
      <w:pPr>
        <w:rPr>
          <w:rFonts w:ascii="Times New Roman" w:hAnsi="Times New Roman" w:cs="Times New Roman"/>
          <w:b/>
          <w:sz w:val="24"/>
          <w:szCs w:val="24"/>
        </w:rPr>
      </w:pPr>
      <w:r w:rsidRPr="00B87C0E">
        <w:rPr>
          <w:rFonts w:ascii="Times New Roman" w:hAnsi="Times New Roman" w:cs="Times New Roman"/>
          <w:b/>
          <w:sz w:val="24"/>
          <w:szCs w:val="24"/>
        </w:rPr>
        <w:t>Version 1.2</w:t>
      </w:r>
    </w:p>
    <w:p w:rsidR="00573F02" w:rsidRDefault="00B87C0E" w:rsidP="00573F02">
      <w:pPr>
        <w:rPr>
          <w:rFonts w:ascii="Times New Roman" w:hAnsi="Times New Roman" w:cs="Times New Roman"/>
          <w:sz w:val="24"/>
          <w:szCs w:val="24"/>
        </w:rPr>
      </w:pPr>
      <w:r>
        <w:rPr>
          <w:rFonts w:ascii="Times New Roman" w:hAnsi="Times New Roman" w:cs="Times New Roman"/>
          <w:sz w:val="24"/>
          <w:szCs w:val="24"/>
        </w:rPr>
        <w:t>Things fixed:</w:t>
      </w:r>
    </w:p>
    <w:p w:rsidR="00B87C0E" w:rsidRDefault="00B87C0E" w:rsidP="00B87C0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 transforming the uncertainty in the position of a point from the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coordinate system to the cross section coordinate system, </w:t>
      </w:r>
      <w:r w:rsidR="00C12FB8">
        <w:rPr>
          <w:rFonts w:ascii="Times New Roman" w:hAnsi="Times New Roman" w:cs="Times New Roman"/>
          <w:sz w:val="24"/>
          <w:szCs w:val="24"/>
        </w:rPr>
        <w:t>an incorrect rotation equation was used</w:t>
      </w:r>
      <w:r>
        <w:rPr>
          <w:rFonts w:ascii="Times New Roman" w:hAnsi="Times New Roman" w:cs="Times New Roman"/>
          <w:sz w:val="24"/>
          <w:szCs w:val="24"/>
        </w:rPr>
        <w:t>. This was fixed in the course of adding code that considers the covariance matrix for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w:t>
      </w:r>
    </w:p>
    <w:p w:rsidR="00B87C0E" w:rsidRDefault="00B87C0E" w:rsidP="00B87C0E">
      <w:pPr>
        <w:rPr>
          <w:rFonts w:ascii="Times New Roman" w:hAnsi="Times New Roman" w:cs="Times New Roman"/>
          <w:sz w:val="24"/>
          <w:szCs w:val="24"/>
        </w:rPr>
      </w:pPr>
      <w:r>
        <w:rPr>
          <w:rFonts w:ascii="Times New Roman" w:hAnsi="Times New Roman" w:cs="Times New Roman"/>
          <w:sz w:val="24"/>
          <w:szCs w:val="24"/>
        </w:rPr>
        <w:t>Things added: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When propagating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 xml:space="preserve">) of a point through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deformation, the covariance in the uncertainty of the two coordinates is now considered.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Growth strata can now be used to help fit a model, with the slip necessary to restore each growth bed being an additional parameter.</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Marine terraces can now be used as well. The slip necessary to restore each terrace is an additional parameter.</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 model for fault parallel flow on a propagating, circular </w:t>
      </w:r>
      <w:proofErr w:type="spellStart"/>
      <w:r>
        <w:rPr>
          <w:rFonts w:ascii="Times New Roman" w:hAnsi="Times New Roman" w:cs="Times New Roman"/>
          <w:sz w:val="24"/>
          <w:szCs w:val="24"/>
        </w:rPr>
        <w:t>listric</w:t>
      </w:r>
      <w:proofErr w:type="spellEnd"/>
      <w:r>
        <w:rPr>
          <w:rFonts w:ascii="Times New Roman" w:hAnsi="Times New Roman" w:cs="Times New Roman"/>
          <w:sz w:val="24"/>
          <w:szCs w:val="24"/>
        </w:rPr>
        <w:t xml:space="preserve"> fault has been added.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 model for parallel fault propagation folding has been added.</w:t>
      </w:r>
    </w:p>
    <w:p w:rsidR="00A75F08" w:rsidRDefault="003602E5" w:rsidP="00A75F0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Restored bed elevations and dips can now be fit for as additional model parameters.</w:t>
      </w:r>
    </w:p>
    <w:p w:rsidR="00A75F08" w:rsidRDefault="00A75F08" w:rsidP="00A75F08">
      <w:pPr>
        <w:rPr>
          <w:rFonts w:ascii="Times New Roman" w:hAnsi="Times New Roman" w:cs="Times New Roman"/>
          <w:b/>
          <w:sz w:val="24"/>
          <w:szCs w:val="24"/>
        </w:rPr>
      </w:pPr>
      <w:r>
        <w:rPr>
          <w:rFonts w:ascii="Times New Roman" w:hAnsi="Times New Roman" w:cs="Times New Roman"/>
          <w:b/>
          <w:sz w:val="24"/>
          <w:szCs w:val="24"/>
        </w:rPr>
        <w:lastRenderedPageBreak/>
        <w:t>Version 1.2.1</w:t>
      </w:r>
    </w:p>
    <w:p w:rsidR="00A75F08" w:rsidRDefault="00A75F08" w:rsidP="00A75F08">
      <w:pPr>
        <w:rPr>
          <w:rFonts w:ascii="Times New Roman" w:hAnsi="Times New Roman" w:cs="Times New Roman"/>
          <w:sz w:val="24"/>
          <w:szCs w:val="24"/>
        </w:rPr>
      </w:pPr>
      <w:r>
        <w:rPr>
          <w:rFonts w:ascii="Times New Roman" w:hAnsi="Times New Roman" w:cs="Times New Roman"/>
          <w:sz w:val="24"/>
          <w:szCs w:val="24"/>
        </w:rPr>
        <w:t>This version fixes a few bugs in t</w:t>
      </w:r>
      <w:r w:rsidR="00977B57">
        <w:rPr>
          <w:rFonts w:ascii="Times New Roman" w:hAnsi="Times New Roman" w:cs="Times New Roman"/>
          <w:sz w:val="24"/>
          <w:szCs w:val="24"/>
        </w:rPr>
        <w:t>he things that were newly added in version 1.2</w:t>
      </w:r>
      <w:r w:rsidR="00D12211">
        <w:rPr>
          <w:rFonts w:ascii="Times New Roman" w:hAnsi="Times New Roman" w:cs="Times New Roman"/>
          <w:sz w:val="24"/>
          <w:szCs w:val="24"/>
        </w:rPr>
        <w:t>.</w:t>
      </w:r>
    </w:p>
    <w:p w:rsidR="00A75F08" w:rsidRDefault="00A75F08" w:rsidP="00A75F08">
      <w:pPr>
        <w:rPr>
          <w:rFonts w:ascii="Times New Roman" w:hAnsi="Times New Roman" w:cs="Times New Roman"/>
          <w:sz w:val="24"/>
          <w:szCs w:val="24"/>
        </w:rPr>
      </w:pPr>
      <w:r>
        <w:rPr>
          <w:rFonts w:ascii="Times New Roman" w:hAnsi="Times New Roman" w:cs="Times New Roman"/>
          <w:sz w:val="24"/>
          <w:szCs w:val="24"/>
        </w:rPr>
        <w:t>Things fixed:</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the parallel fault propagation fold model, in which data were not properly reflected during a transformation of coordinate systems.</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issue in which the extra parameters for terraces and growth strata were added before the number of parameters was calculated.</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where only 1 was added to the number of parameters when fitting for bed elevations, regardless of the number of beds.</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one too many parameter values were being read for growth strata, terrace beds, or restored bed elevations.</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 case where if fitting for the pre-folding dip of beds, the dip was converted to radians where it shouldn’t have been. I also fixed an error in which the wrong value was</w:t>
      </w:r>
      <w:r w:rsidR="009B3D7D">
        <w:rPr>
          <w:rFonts w:ascii="Times New Roman" w:hAnsi="Times New Roman" w:cs="Times New Roman"/>
          <w:sz w:val="24"/>
          <w:szCs w:val="24"/>
        </w:rPr>
        <w:t xml:space="preserve"> sometimes read in for this dip, and a case in which (if fitting for each bed separately), did wasn’t converted to slope where it should have been.</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covariance terms for uncertainty in marine terrace points were being improperly squared.</w:t>
      </w:r>
      <w:r w:rsidR="009B3D7D">
        <w:rPr>
          <w:rFonts w:ascii="Times New Roman" w:hAnsi="Times New Roman" w:cs="Times New Roman"/>
          <w:sz w:val="24"/>
          <w:szCs w:val="24"/>
        </w:rPr>
        <w:t xml:space="preserve"> I also fixed an error in which off-diagonal terms of the covariance matrix weren’t properly set to 0 when they should have been.</w:t>
      </w:r>
    </w:p>
    <w:p w:rsidR="00A75F08" w:rsidRDefault="009B3D7D"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the uncertainty in bed points was used instead of that in terrace points in the fault with a bend in it model.</w:t>
      </w:r>
    </w:p>
    <w:p w:rsidR="009B3D7D" w:rsidRDefault="009B3D7D"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the program would sometimes crash on reading the parameters file.</w:t>
      </w:r>
    </w:p>
    <w:p w:rsidR="00516C44" w:rsidRDefault="00516C44" w:rsidP="00516C44">
      <w:pPr>
        <w:rPr>
          <w:rFonts w:ascii="Times New Roman" w:hAnsi="Times New Roman" w:cs="Times New Roman"/>
          <w:sz w:val="24"/>
          <w:szCs w:val="24"/>
        </w:rPr>
      </w:pPr>
    </w:p>
    <w:p w:rsidR="00516C44" w:rsidRDefault="00516C44" w:rsidP="00516C44">
      <w:pPr>
        <w:rPr>
          <w:rFonts w:ascii="Times New Roman" w:hAnsi="Times New Roman" w:cs="Times New Roman"/>
          <w:b/>
          <w:sz w:val="24"/>
          <w:szCs w:val="24"/>
        </w:rPr>
      </w:pPr>
      <w:r>
        <w:rPr>
          <w:rFonts w:ascii="Times New Roman" w:hAnsi="Times New Roman" w:cs="Times New Roman"/>
          <w:b/>
          <w:sz w:val="24"/>
          <w:szCs w:val="24"/>
        </w:rPr>
        <w:t>Version 1.2.2</w:t>
      </w:r>
    </w:p>
    <w:p w:rsidR="00516C44" w:rsidRDefault="00516C44" w:rsidP="00516C44">
      <w:pPr>
        <w:rPr>
          <w:rFonts w:ascii="Times New Roman" w:hAnsi="Times New Roman" w:cs="Times New Roman"/>
          <w:sz w:val="24"/>
          <w:szCs w:val="24"/>
        </w:rPr>
      </w:pPr>
      <w:r>
        <w:rPr>
          <w:rFonts w:ascii="Times New Roman" w:hAnsi="Times New Roman" w:cs="Times New Roman"/>
          <w:sz w:val="24"/>
          <w:szCs w:val="24"/>
        </w:rPr>
        <w:t>This version implements two quick bug fixes.</w:t>
      </w:r>
    </w:p>
    <w:p w:rsidR="00516C44" w:rsidRDefault="00516C44" w:rsidP="00516C44">
      <w:pPr>
        <w:rPr>
          <w:rFonts w:ascii="Times New Roman" w:hAnsi="Times New Roman" w:cs="Times New Roman"/>
          <w:sz w:val="24"/>
          <w:szCs w:val="24"/>
        </w:rPr>
      </w:pPr>
      <w:r>
        <w:rPr>
          <w:rFonts w:ascii="Times New Roman" w:hAnsi="Times New Roman" w:cs="Times New Roman"/>
          <w:sz w:val="24"/>
          <w:szCs w:val="24"/>
        </w:rPr>
        <w:t>Things fixed:</w:t>
      </w:r>
    </w:p>
    <w:p w:rsidR="00516C44" w:rsidRDefault="00516C44" w:rsidP="00516C4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I fixed a bug in the fault with a bend in it model that prevented points in the hanging wall from moving into the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zone if the fault tip is below the bend.</w:t>
      </w:r>
    </w:p>
    <w:p w:rsidR="00516C44" w:rsidRPr="00516C44" w:rsidRDefault="00516C44" w:rsidP="00516C4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The previous code for calculating RMS error implicitly assumed that beds </w:t>
      </w:r>
      <w:r w:rsidR="009D42DA">
        <w:rPr>
          <w:rFonts w:ascii="Times New Roman" w:hAnsi="Times New Roman" w:cs="Times New Roman"/>
          <w:sz w:val="24"/>
          <w:szCs w:val="24"/>
        </w:rPr>
        <w:t>all have the same number of points in them</w:t>
      </w:r>
      <w:r>
        <w:rPr>
          <w:rFonts w:ascii="Times New Roman" w:hAnsi="Times New Roman" w:cs="Times New Roman"/>
          <w:sz w:val="24"/>
          <w:szCs w:val="24"/>
        </w:rPr>
        <w:t>. I changed it so that this is no longer the</w:t>
      </w:r>
      <w:r w:rsidR="009D42DA">
        <w:rPr>
          <w:rFonts w:ascii="Times New Roman" w:hAnsi="Times New Roman" w:cs="Times New Roman"/>
          <w:sz w:val="24"/>
          <w:szCs w:val="24"/>
        </w:rPr>
        <w:t xml:space="preserve"> case and beds can be any number of points</w:t>
      </w:r>
      <w:r>
        <w:rPr>
          <w:rFonts w:ascii="Times New Roman" w:hAnsi="Times New Roman" w:cs="Times New Roman"/>
          <w:sz w:val="24"/>
          <w:szCs w:val="24"/>
        </w:rPr>
        <w:t>.</w:t>
      </w:r>
      <w:r w:rsidR="009D42DA">
        <w:rPr>
          <w:rFonts w:ascii="Times New Roman" w:hAnsi="Times New Roman" w:cs="Times New Roman"/>
          <w:sz w:val="24"/>
          <w:szCs w:val="24"/>
        </w:rPr>
        <w:t xml:space="preserve"> The RMS is the RMS error of all points, irrespective of the number in each bed.</w:t>
      </w:r>
      <w:bookmarkStart w:id="0" w:name="_GoBack"/>
      <w:bookmarkEnd w:id="0"/>
    </w:p>
    <w:sectPr w:rsidR="00516C44" w:rsidRPr="00516C44" w:rsidSect="00B95A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7943"/>
    <w:multiLevelType w:val="hybridMultilevel"/>
    <w:tmpl w:val="B660F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BD66DA"/>
    <w:multiLevelType w:val="hybridMultilevel"/>
    <w:tmpl w:val="5E0664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B836F1"/>
    <w:multiLevelType w:val="hybridMultilevel"/>
    <w:tmpl w:val="6D76B8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D574E0"/>
    <w:multiLevelType w:val="hybridMultilevel"/>
    <w:tmpl w:val="4BE060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1366A4"/>
    <w:multiLevelType w:val="hybridMultilevel"/>
    <w:tmpl w:val="415AA2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6B2ECB"/>
    <w:multiLevelType w:val="hybridMultilevel"/>
    <w:tmpl w:val="CA8261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9FA"/>
    <w:rsid w:val="00013FBB"/>
    <w:rsid w:val="00142A6E"/>
    <w:rsid w:val="003602E5"/>
    <w:rsid w:val="00383C80"/>
    <w:rsid w:val="004A4C04"/>
    <w:rsid w:val="00516C44"/>
    <w:rsid w:val="00573F02"/>
    <w:rsid w:val="008179FA"/>
    <w:rsid w:val="00922BDF"/>
    <w:rsid w:val="00977B57"/>
    <w:rsid w:val="009B3D7D"/>
    <w:rsid w:val="009D42DA"/>
    <w:rsid w:val="00A13A12"/>
    <w:rsid w:val="00A75F08"/>
    <w:rsid w:val="00B270ED"/>
    <w:rsid w:val="00B87C0E"/>
    <w:rsid w:val="00B95A08"/>
    <w:rsid w:val="00C12FB8"/>
    <w:rsid w:val="00CC4688"/>
    <w:rsid w:val="00D12211"/>
    <w:rsid w:val="00DE7C11"/>
    <w:rsid w:val="00E2260D"/>
    <w:rsid w:val="00FC6A07"/>
    <w:rsid w:val="00FE0434"/>
    <w:rsid w:val="00FF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E1F2B"/>
  <w15:docId w15:val="{ECCE5C39-814D-4739-AE58-432B2B0B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95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2</Pages>
  <Words>632</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Oakley</dc:creator>
  <cp:lastModifiedBy>David Oakley</cp:lastModifiedBy>
  <cp:revision>19</cp:revision>
  <dcterms:created xsi:type="dcterms:W3CDTF">2016-01-30T18:56:00Z</dcterms:created>
  <dcterms:modified xsi:type="dcterms:W3CDTF">2016-05-26T03:13:00Z</dcterms:modified>
</cp:coreProperties>
</file>